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6D3097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2E85C2F6" w:rsidR="005C4A19" w:rsidRPr="006D3097" w:rsidRDefault="008F60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Pr="006D3097">
                <w:rPr>
                  <w:rStyle w:val="Hipervnculo"/>
                </w:rPr>
                <w:t>https://uaf.gob.do/transparencia/index.php</w:t>
              </w:r>
            </w:hyperlink>
            <w:r w:rsidRPr="006D3097">
              <w:t xml:space="preserve">                                                              </w:t>
            </w:r>
            <w:r w:rsidR="006D3097" w:rsidRPr="006D3097">
              <w:rPr>
                <w:b/>
                <w:bCs/>
              </w:rPr>
              <w:t>Octubre</w:t>
            </w:r>
            <w:r w:rsidR="006D3097">
              <w:rPr>
                <w:b/>
                <w:bCs/>
              </w:rPr>
              <w:t xml:space="preserve"> </w:t>
            </w:r>
            <w:r w:rsidR="005C4A19" w:rsidRPr="006D3097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</w:tr>
    </w:tbl>
    <w:p w14:paraId="76CC49EB" w14:textId="77777777" w:rsidR="005C4A19" w:rsidRPr="006D3097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6D3097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</w:t>
              </w:r>
              <w:r w:rsidR="002934A9" w:rsidRPr="00A26604">
                <w:rPr>
                  <w:rStyle w:val="Hipervnculo"/>
                </w:rPr>
                <w:t>d</w:t>
              </w:r>
              <w:r w:rsidR="002934A9" w:rsidRPr="00A26604">
                <w:rPr>
                  <w:rStyle w:val="Hipervnculo"/>
                </w:rPr>
                <w:t>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EB4BA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EB4BA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EB4BA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28 de julio del 2004</w:t>
            </w: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EB4BA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EB4BA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EB4BA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EB4BA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EB4BAA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EB4BAA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EB4BA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EB4BA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EB4BAA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EB4BA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EB4BA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</w:t>
              </w:r>
              <w:r w:rsidR="0065505B" w:rsidRPr="00685FD2">
                <w:rPr>
                  <w:rStyle w:val="Hipervnculo"/>
                </w:rPr>
                <w:t>/</w:t>
              </w:r>
              <w:r w:rsidR="0065505B" w:rsidRPr="00685FD2">
                <w:rPr>
                  <w:rStyle w:val="Hipervnculo"/>
                </w:rPr>
                <w:t>transparencia/index.php/base-legal-institucional/otras-normati</w:t>
              </w:r>
              <w:r w:rsidR="0065505B" w:rsidRPr="00685FD2">
                <w:rPr>
                  <w:rStyle w:val="Hipervnculo"/>
                </w:rPr>
                <w:t>v</w:t>
              </w:r>
              <w:r w:rsidR="0065505B" w:rsidRPr="00685FD2">
                <w:rPr>
                  <w:rStyle w:val="Hipervnculo"/>
                </w:rPr>
                <w:t>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EB4BA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n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EB4BA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EB4BA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</w:t>
              </w:r>
              <w:r w:rsidR="00685FD2" w:rsidRPr="00A26604">
                <w:rPr>
                  <w:rStyle w:val="Hipervnculo"/>
                </w:rPr>
                <w:t>n</w:t>
              </w:r>
              <w:r w:rsidR="00685FD2" w:rsidRPr="00A26604">
                <w:rPr>
                  <w:rStyle w:val="Hipervnculo"/>
                </w:rPr>
                <w:t>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EB4BA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EB4BA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EB4BA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EB4BA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EB4BA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EB4BA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EB4BA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EB4BA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EB4BA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EB4BA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EB4BA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EB4BA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EB4BA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EB4BAA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EB4BAA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EB4BA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EB4BAA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EB4BAA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m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EB4BAA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EB4BAA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EB4BAA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77777777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EB4BAA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EB4BAA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EB4BAA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EB4BAA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EB4BAA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EB4BAA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EB4BAA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</w:t>
              </w:r>
              <w:r w:rsidR="00FA36BD" w:rsidRPr="00A26604">
                <w:rPr>
                  <w:rStyle w:val="Hipervnculo"/>
                </w:rPr>
                <w:t>-</w:t>
              </w:r>
              <w:r w:rsidR="00FA36BD" w:rsidRPr="00A26604">
                <w:rPr>
                  <w:rStyle w:val="Hipervnculo"/>
                </w:rPr>
                <w:t>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EB4BAA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EB4BA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39F4A2FF" w:rsidR="00C540D5" w:rsidRPr="009638C9" w:rsidRDefault="006D309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EB4BA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D48016F" w:rsidR="00C540D5" w:rsidRPr="009638C9" w:rsidRDefault="009638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EB4BAA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0F58AF51" w:rsidR="00C540D5" w:rsidRPr="00727E62" w:rsidRDefault="006D309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</w:t>
            </w:r>
            <w:r w:rsidR="00727E62" w:rsidRPr="00727E6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2D141B22" w:rsidR="00C540D5" w:rsidRPr="005C4A19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8F60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727E62" w:rsidRPr="00727E6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EB4BAA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E40B9AB" w:rsidR="00CE2269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2C19FB2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Matriz de Responsabilidades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EB4BAA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33A06CA" w:rsidR="005C4A19" w:rsidRPr="00AA63BE" w:rsidRDefault="006D309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733C24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28185DC0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Febrero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15CF0E99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3 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EB4BAA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5A3333ED" w:rsidR="005C4A19" w:rsidRPr="00AA63BE" w:rsidRDefault="006D309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Julio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EB4BAA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EB4BAA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EB4BAA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EB4BA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6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EB4BA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EB4BA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28B0DE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FDF22D" w14:textId="2C408B68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2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0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EB4BAA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1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EB4BAA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8D5A4A" w:rsidRPr="008D5A4A">
                <w:rPr>
                  <w:rStyle w:val="Hipervnculo"/>
                  <w:b/>
                  <w:bCs/>
                </w:rPr>
                <w:lastRenderedPageBreak/>
                <w:t>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EB4BA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EB4BA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21917627" w:rsidR="005C4A19" w:rsidRPr="00F54515" w:rsidRDefault="005E6685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abril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EB4BAA" w:rsidP="005C4A19">
            <w:pPr>
              <w:rPr>
                <w:b/>
                <w:bCs/>
              </w:rPr>
            </w:pPr>
            <w:hyperlink r:id="rId136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7F4437F" w14:textId="00CE499D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AC3C9" w14:textId="3D65AEE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F34100" w14:textId="0F113AE6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30D4F3E" w14:textId="50A5B9A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Marleny Aristy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0A30982A" w:rsidR="00C540D5" w:rsidRPr="008D5A4A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https://uaf.gob.do/transparencia/phocadownload/DeclaracionesJuradas/DeclaracionesJuradas/Marleny%20Aristy%20Almonte.pdf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8A94CC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EB4BAA" w:rsidP="008D5A4A">
            <w:pPr>
              <w:rPr>
                <w:b/>
                <w:bCs/>
              </w:rPr>
            </w:pPr>
            <w:hyperlink r:id="rId140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3A083975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3684DA65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EB4BA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1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EB4BAA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2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C66581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6D309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Octubre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77777777" w:rsidR="00C540D5" w:rsidRPr="005C4A19" w:rsidRDefault="00EB4BAA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3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http://transparencia.uaf.gob.do/index.php/presupuesto/ejecucion-del-presupuesto/category/511-2020?download=1529:ejecucion-presupuestaria-febrero-2020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143115D3" w:rsidR="00C540D5" w:rsidRPr="00F54515" w:rsidRDefault="006D309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C540D5" w:rsidRPr="009B79AD" w:rsidRDefault="009B79AD" w:rsidP="00C540D5">
            <w:pPr>
              <w:rPr>
                <w:b/>
                <w:bCs/>
              </w:rPr>
            </w:pPr>
            <w:hyperlink r:id="rId144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44B71FF4" w:rsidR="00C540D5" w:rsidRPr="00C3066D" w:rsidRDefault="006D309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 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Pensiones y retiros 2019/2020</w:t>
            </w:r>
          </w:p>
          <w:p w14:paraId="744ED30D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94C" w14:textId="25652E01" w:rsidR="00C540D5" w:rsidRPr="009B79AD" w:rsidRDefault="009B79AD" w:rsidP="00C540D5">
            <w:pPr>
              <w:rPr>
                <w:b/>
                <w:bCs/>
              </w:rPr>
            </w:pPr>
            <w:hyperlink r:id="rId145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https://uaf.gob.do/transparencia/index.php/recursos-humanos/jubilaciones-pensiones-y-retiros/category/975-jubilaciones-pensiones-y-retiros-2021</w:t>
              </w:r>
            </w:hyperlink>
          </w:p>
          <w:p w14:paraId="15DC3CE1" w14:textId="2EC515EA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19846D55" w:rsidR="00C540D5" w:rsidRPr="00C3066D" w:rsidRDefault="006D309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 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EB4B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7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D02F1B" w14:textId="51ABEEC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BF35B0C" w14:textId="51F8BBA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E436C14" w14:textId="0B960B8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6448F09" w14:textId="5F301C11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3B1A32C" w14:textId="60CDB78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F05DEFA" w14:textId="2F47F41D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716E15" w14:textId="0D2BB105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032C66F" w14:textId="16F38451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727D1CC" w14:textId="6DA845B0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B86752F" w14:textId="204A7CD8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4A42C2E" w14:textId="093FC605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E9C511B" w14:textId="77777777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7777777" w:rsidR="005C4A19" w:rsidRPr="005C4A19" w:rsidRDefault="00EB4BA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4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EB04" w14:textId="0CADD93A" w:rsidR="005C4A19" w:rsidRPr="00CA29F0" w:rsidRDefault="009B79AD" w:rsidP="005C4A19">
            <w:pPr>
              <w:rPr>
                <w:b/>
                <w:bCs/>
              </w:rPr>
            </w:pPr>
            <w:hyperlink r:id="rId152" w:history="1">
              <w:r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A67D9DC" w:rsidR="005C4A19" w:rsidRPr="00673C94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 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CA29F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53" w:history="1">
              <w:r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6D3097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6D3097" w:rsidRPr="003F79D6" w:rsidRDefault="006D3097" w:rsidP="006D3097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6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10CFC94A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10A5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310A5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6D3097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6D3097" w:rsidRPr="003F79D6" w:rsidRDefault="006D3097" w:rsidP="006D3097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6D3097" w:rsidRPr="004B4449" w:rsidRDefault="006D3097" w:rsidP="006D3097">
            <w:pPr>
              <w:rPr>
                <w:b/>
                <w:bCs/>
              </w:rPr>
            </w:pPr>
            <w:hyperlink r:id="rId157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</w:t>
              </w:r>
              <w:r w:rsidRPr="004B4449">
                <w:rPr>
                  <w:rStyle w:val="Hipervnculo"/>
                  <w:b/>
                  <w:bCs/>
                </w:rPr>
                <w:lastRenderedPageBreak/>
                <w:t>aprobadas/category/947-historico-lista-de-compras-y-contrataciones-realizadas-y-aprobadas-2021</w:t>
              </w:r>
            </w:hyperlink>
          </w:p>
          <w:p w14:paraId="025F2184" w14:textId="77777777" w:rsidR="006D3097" w:rsidRDefault="006D3097" w:rsidP="006D3097"/>
          <w:p w14:paraId="12EB475F" w14:textId="6DF59B99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0D923F18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10A5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05 de </w:t>
            </w:r>
            <w:proofErr w:type="gramStart"/>
            <w:r w:rsidRPr="00310A5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6D3097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6D3097" w:rsidRPr="003F79D6" w:rsidRDefault="006D3097" w:rsidP="006D3097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6D3097" w:rsidRDefault="006D3097" w:rsidP="006D3097">
            <w:hyperlink r:id="rId158" w:history="1">
              <w:r w:rsidRPr="00760922">
                <w:rPr>
                  <w:rStyle w:val="Hipervnculo"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0C73E0EF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6D3097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6D3097" w:rsidRPr="003F79D6" w:rsidRDefault="006D3097" w:rsidP="006D3097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2548F183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6D3097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6D3097" w:rsidRPr="003F79D6" w:rsidRDefault="006D3097" w:rsidP="006D3097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6D3097" w:rsidRDefault="006D3097" w:rsidP="006D3097">
            <w:hyperlink r:id="rId160" w:history="1">
              <w:r w:rsidRPr="00760922">
                <w:rPr>
                  <w:rStyle w:val="Hipervnculo"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3721D859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6D3097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6D3097" w:rsidRPr="003F79D6" w:rsidRDefault="006D3097" w:rsidP="006D3097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6D3097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1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462BA15C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6D3097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6D3097" w:rsidRPr="003F79D6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6D3097" w:rsidRPr="004774AC" w:rsidRDefault="006D3097" w:rsidP="006D3097">
            <w:pPr>
              <w:rPr>
                <w:b/>
                <w:bCs/>
              </w:rPr>
            </w:pPr>
            <w:hyperlink r:id="rId16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6D3097" w:rsidRPr="004774AC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57AF5E02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6D3097" w:rsidRPr="00F47014" w:rsidRDefault="006D3097" w:rsidP="006D3097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6D3097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6D3097" w:rsidRPr="003F79D6" w:rsidRDefault="006D3097" w:rsidP="006D3097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6D3097" w:rsidRPr="004774AC" w:rsidRDefault="006D3097" w:rsidP="006D3097">
            <w:pPr>
              <w:rPr>
                <w:b/>
                <w:bCs/>
              </w:rPr>
            </w:pPr>
            <w:hyperlink r:id="rId16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5605E3F3" w:rsidR="006D3097" w:rsidRPr="00F47014" w:rsidRDefault="006D3097" w:rsidP="006D3097">
            <w:pPr>
              <w:rPr>
                <w:b/>
                <w:bCs/>
              </w:rPr>
            </w:pPr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6D3097" w:rsidRPr="00F47014" w:rsidRDefault="006D3097" w:rsidP="006D3097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6D3097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6D3097" w:rsidRPr="003F79D6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6D3097" w:rsidRPr="004774AC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0E33A954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85047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6D3097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6D3097" w:rsidRPr="003F79D6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6D3097" w:rsidRPr="004774AC" w:rsidRDefault="006D3097" w:rsidP="006D3097">
            <w:pPr>
              <w:rPr>
                <w:b/>
                <w:bCs/>
              </w:rPr>
            </w:pPr>
            <w:hyperlink r:id="rId16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6D3097" w:rsidRPr="004774AC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3781DA9C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6D3097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6D3097" w:rsidRPr="003F79D6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6D3097" w:rsidRPr="004774AC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6CE91C02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6D3097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6D3097" w:rsidRPr="003F79D6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6D3097" w:rsidRPr="004774AC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64264C13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6D3097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6D3097" w:rsidRPr="003F79D6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6D3097" w:rsidRPr="004774AC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63C69A8B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6D3097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6D3097" w:rsidRPr="003F79D6" w:rsidRDefault="006D3097" w:rsidP="006D3097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6D3097" w:rsidRPr="004774AC" w:rsidRDefault="006D3097" w:rsidP="006D3097">
            <w:pPr>
              <w:rPr>
                <w:b/>
                <w:bCs/>
              </w:rPr>
            </w:pPr>
            <w:hyperlink r:id="rId16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6D3097" w:rsidRPr="004774AC" w:rsidRDefault="006D3097" w:rsidP="006D3097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5482A120" w:rsidR="006D3097" w:rsidRPr="00F47014" w:rsidRDefault="006D3097" w:rsidP="006D3097">
            <w:pPr>
              <w:rPr>
                <w:b/>
                <w:bCs/>
              </w:rPr>
            </w:pPr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6D3097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6D3097" w:rsidRPr="005C4A19" w:rsidRDefault="006D3097" w:rsidP="006D309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6D3097" w:rsidRPr="003F79D6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0B7" w14:textId="28BA0ED9" w:rsidR="006D3097" w:rsidRPr="004774AC" w:rsidRDefault="006D3097" w:rsidP="006D3097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3089BB0E" w14:textId="1EEBD172" w:rsidR="006D3097" w:rsidRPr="004774AC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7CA07C4D" w:rsidR="006D3097" w:rsidRPr="00F47014" w:rsidRDefault="006D3097" w:rsidP="006D3097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EC651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6D3097" w:rsidRPr="00F47014" w:rsidRDefault="006D3097" w:rsidP="006D3097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30605A" w:rsidP="00F47014">
            <w:pPr>
              <w:rPr>
                <w:b/>
                <w:bCs/>
              </w:rPr>
            </w:pPr>
            <w:hyperlink r:id="rId171" w:history="1">
              <w:r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4774AC" w:rsidP="005C4A19">
            <w:pPr>
              <w:rPr>
                <w:b/>
                <w:bCs/>
              </w:rPr>
            </w:pPr>
            <w:hyperlink r:id="rId172" w:history="1">
              <w:r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21B537D9" w:rsidR="005C4A19" w:rsidRPr="005C4A19" w:rsidRDefault="006D309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 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EC0D5A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EC0D5A" w:rsidRPr="00C42030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9AC" w14:textId="446E60F2" w:rsidR="00EC0D5A" w:rsidRPr="00326B83" w:rsidRDefault="00EC0D5A" w:rsidP="00EC0D5A">
            <w:pPr>
              <w:rPr>
                <w:b/>
                <w:bCs/>
              </w:rPr>
            </w:pPr>
            <w:hyperlink r:id="rId173" w:history="1">
              <w:r w:rsidRPr="00326B83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599EA9DA" w14:textId="0F509A80" w:rsidR="00EC0D5A" w:rsidRPr="00326B83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7F332838" w:rsidR="00EC0D5A" w:rsidRPr="00B50B48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EC0D5A" w:rsidRPr="00B50B48" w:rsidRDefault="00EC0D5A" w:rsidP="00EC0D5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0D5A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EC0D5A" w:rsidRPr="00C42030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EC0D5A" w:rsidRPr="00326B83" w:rsidRDefault="00EC0D5A" w:rsidP="00EC0D5A">
            <w:pPr>
              <w:rPr>
                <w:b/>
                <w:bCs/>
              </w:rPr>
            </w:pPr>
            <w:hyperlink r:id="rId17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1AE7633B" w:rsidR="00EC0D5A" w:rsidRPr="00B50B48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EC0D5A" w:rsidRPr="00B50B48" w:rsidRDefault="00EC0D5A" w:rsidP="00EC0D5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0D5A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7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7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78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9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EC0D5A" w:rsidRPr="00C42030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EC0D5A" w:rsidRPr="00326B83" w:rsidRDefault="00EC0D5A" w:rsidP="00EC0D5A">
            <w:pPr>
              <w:rPr>
                <w:b/>
                <w:bCs/>
              </w:rPr>
            </w:pPr>
            <w:hyperlink r:id="rId18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EC0D5A" w:rsidRPr="00326B83" w:rsidRDefault="00EC0D5A" w:rsidP="00EC0D5A">
            <w:pPr>
              <w:rPr>
                <w:b/>
                <w:bCs/>
              </w:rPr>
            </w:pPr>
          </w:p>
          <w:p w14:paraId="1B373413" w14:textId="4F78194F" w:rsidR="00EC0D5A" w:rsidRPr="00326B83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789E12A5" w:rsidR="00EC0D5A" w:rsidRPr="00B50B48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EC0D5A" w:rsidRPr="00B50B48" w:rsidRDefault="00EC0D5A" w:rsidP="00EC0D5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0D5A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EC0D5A" w:rsidRPr="00C42030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EC0D5A" w:rsidRPr="00326B83" w:rsidRDefault="00EC0D5A" w:rsidP="00EC0D5A">
            <w:pPr>
              <w:rPr>
                <w:b/>
                <w:bCs/>
              </w:rPr>
            </w:pPr>
            <w:hyperlink r:id="rId181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EC0D5A" w:rsidRPr="00326B83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660879C7" w:rsidR="00EC0D5A" w:rsidRPr="00B50B48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EC0D5A" w:rsidRPr="00B50B48" w:rsidRDefault="00EC0D5A" w:rsidP="00EC0D5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0D5A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EC0D5A" w:rsidRPr="00C42030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EC0D5A" w:rsidRPr="00326B83" w:rsidRDefault="00EC0D5A" w:rsidP="00EC0D5A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EC0D5A" w:rsidRPr="00326B83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75277ABC" w:rsidR="00EC0D5A" w:rsidRPr="00B50B48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EC0D5A" w:rsidRPr="00B50B48" w:rsidRDefault="00EC0D5A" w:rsidP="00EC0D5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0D5A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EC0D5A" w:rsidRPr="00C42030" w:rsidRDefault="00EC0D5A" w:rsidP="00EC0D5A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4E763A1E" w:rsidR="00EC0D5A" w:rsidRPr="00326B83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3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https://uaf.gob.do/transparencia/index.php/finanzas/informes-de-auditorias/category/965-informes-de-auditoria-2021</w:t>
              </w:r>
            </w:hyperlink>
            <w:r w:rsidRPr="00326B8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B719479" w:rsidR="00EC0D5A" w:rsidRPr="00B50B48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EC0D5A" w:rsidRPr="00B50B48" w:rsidRDefault="00EC0D5A" w:rsidP="00EC0D5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C0D5A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C0D5A" w:rsidRPr="005C4A19" w:rsidRDefault="00EC0D5A" w:rsidP="00EC0D5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C0D5A" w:rsidRPr="00C42030" w:rsidRDefault="00EC0D5A" w:rsidP="00EC0D5A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C0D5A" w:rsidRPr="00326B83" w:rsidRDefault="00EC0D5A" w:rsidP="00EC0D5A">
            <w:pPr>
              <w:rPr>
                <w:b/>
                <w:bCs/>
              </w:rPr>
            </w:pPr>
            <w:hyperlink r:id="rId18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EC0D5A" w:rsidRPr="00326B83" w:rsidRDefault="00EC0D5A" w:rsidP="00EC0D5A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10BA7B1" w:rsidR="00EC0D5A" w:rsidRPr="00B50B48" w:rsidRDefault="00EC0D5A" w:rsidP="00EC0D5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</w:t>
            </w:r>
            <w:proofErr w:type="gramStart"/>
            <w:r w:rsidRPr="00733A5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 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C0D5A" w:rsidRPr="00B50B48" w:rsidRDefault="00EC0D5A" w:rsidP="00EC0D5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DFA946C" w14:textId="048550BF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09775DFF" w14:textId="435DB25D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C90727F" w14:textId="4C857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DC4137" w14:textId="3ABEAA8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FA1DFAE" w14:textId="400EE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9E7ED" w14:textId="77F32A96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B5C53C" w14:textId="465C7BAB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54E28" w14:textId="7F44066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B7A91D" w14:textId="73DFA0D0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326B83" w:rsidP="005C4A19">
            <w:pPr>
              <w:rPr>
                <w:b/>
                <w:bCs/>
              </w:rPr>
            </w:pPr>
            <w:hyperlink r:id="rId185" w:history="1">
              <w:r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D44B18" w:rsidP="005C4A19">
            <w:pPr>
              <w:rPr>
                <w:b/>
                <w:bCs/>
              </w:rPr>
            </w:pPr>
            <w:hyperlink r:id="rId186" w:history="1">
              <w:r w:rsidRPr="00D44B18">
                <w:rPr>
                  <w:rStyle w:val="Hipervnculo"/>
                  <w:b/>
                  <w:bCs/>
                </w:rPr>
                <w:t>https://datos.gob.do</w:t>
              </w:r>
              <w:r w:rsidRPr="00D44B18">
                <w:rPr>
                  <w:rStyle w:val="Hipervnculo"/>
                  <w:b/>
                  <w:bCs/>
                </w:rPr>
                <w:t>/</w:t>
              </w:r>
              <w:r w:rsidRPr="00D44B18">
                <w:rPr>
                  <w:rStyle w:val="Hipervnculo"/>
                  <w:b/>
                  <w:bCs/>
                </w:rPr>
                <w:t>dataset?q=uaf</w:t>
              </w:r>
            </w:hyperlink>
            <w:r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7B3BCA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7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7B3BC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8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31D31834" w:rsidR="00F800F9" w:rsidRPr="007B3BCA" w:rsidRDefault="0034491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8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i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0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2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:compromiso-etico-firmado-por-maria-e-holguin-lopez-directora-general-2020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2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noviembre 2021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475" w14:textId="77777777" w:rsidR="00735A98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  <w:p w14:paraId="39F608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0DA39CAC" w14:textId="69C3120D" w:rsidR="00A67065" w:rsidRPr="00A67065" w:rsidRDefault="00A67065" w:rsidP="00AB5D7D">
      <w:pPr>
        <w:rPr>
          <w:rFonts w:ascii="HelveticaNeueLT Std" w:hAnsi="HelveticaNeueLT Std"/>
          <w:sz w:val="24"/>
          <w:szCs w:val="24"/>
        </w:rPr>
      </w:pPr>
    </w:p>
    <w:sectPr w:rsidR="00A67065" w:rsidRPr="00A67065">
      <w:headerReference w:type="default" r:id="rId199"/>
      <w:footerReference w:type="default" r:id="rId2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1EB5" w14:textId="77777777" w:rsidR="00EB4BAA" w:rsidRDefault="00EB4BAA" w:rsidP="0069445A">
      <w:pPr>
        <w:spacing w:after="0" w:line="240" w:lineRule="auto"/>
      </w:pPr>
      <w:r>
        <w:separator/>
      </w:r>
    </w:p>
  </w:endnote>
  <w:endnote w:type="continuationSeparator" w:id="0">
    <w:p w14:paraId="6E8461E5" w14:textId="77777777" w:rsidR="00EB4BAA" w:rsidRDefault="00EB4BAA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F297" w14:textId="77777777" w:rsidR="00EB4BAA" w:rsidRDefault="00EB4BAA" w:rsidP="0069445A">
      <w:pPr>
        <w:spacing w:after="0" w:line="240" w:lineRule="auto"/>
      </w:pPr>
      <w:r>
        <w:separator/>
      </w:r>
    </w:p>
  </w:footnote>
  <w:footnote w:type="continuationSeparator" w:id="0">
    <w:p w14:paraId="0BA1021A" w14:textId="77777777" w:rsidR="00EB4BAA" w:rsidRDefault="00EB4BAA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B68F5"/>
    <w:rsid w:val="000C3C5D"/>
    <w:rsid w:val="000E5638"/>
    <w:rsid w:val="00115FBB"/>
    <w:rsid w:val="00151B28"/>
    <w:rsid w:val="001A215F"/>
    <w:rsid w:val="001C46D9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F79D6"/>
    <w:rsid w:val="00405B7D"/>
    <w:rsid w:val="004513AD"/>
    <w:rsid w:val="004774AC"/>
    <w:rsid w:val="004964F8"/>
    <w:rsid w:val="004B4449"/>
    <w:rsid w:val="004B4BCE"/>
    <w:rsid w:val="004D7DE8"/>
    <w:rsid w:val="00504822"/>
    <w:rsid w:val="00507CED"/>
    <w:rsid w:val="00532E96"/>
    <w:rsid w:val="00550F1D"/>
    <w:rsid w:val="00581515"/>
    <w:rsid w:val="005C1744"/>
    <w:rsid w:val="005C31F9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57293"/>
    <w:rsid w:val="008746D6"/>
    <w:rsid w:val="00882C7A"/>
    <w:rsid w:val="008865FF"/>
    <w:rsid w:val="00887758"/>
    <w:rsid w:val="00892F00"/>
    <w:rsid w:val="008B6613"/>
    <w:rsid w:val="008B7BDD"/>
    <w:rsid w:val="008C7584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A4BEB"/>
    <w:rsid w:val="009B1F40"/>
    <w:rsid w:val="009B79AD"/>
    <w:rsid w:val="009D1848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A63BE"/>
    <w:rsid w:val="00AB3336"/>
    <w:rsid w:val="00AB5D7D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E12A0A"/>
    <w:rsid w:val="00E17DA1"/>
    <w:rsid w:val="00E17FC9"/>
    <w:rsid w:val="00E317BE"/>
    <w:rsid w:val="00E440D0"/>
    <w:rsid w:val="00E563B0"/>
    <w:rsid w:val="00E56D17"/>
    <w:rsid w:val="00E616B9"/>
    <w:rsid w:val="00E70F81"/>
    <w:rsid w:val="00E73C3C"/>
    <w:rsid w:val="00E837FE"/>
    <w:rsid w:val="00EA4F53"/>
    <w:rsid w:val="00EB4BAA"/>
    <w:rsid w:val="00EC0D5A"/>
    <w:rsid w:val="00F04134"/>
    <w:rsid w:val="00F13449"/>
    <w:rsid w:val="00F146AF"/>
    <w:rsid w:val="00F17F6E"/>
    <w:rsid w:val="00F47014"/>
    <w:rsid w:val="00F53781"/>
    <w:rsid w:val="00F54515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phocadownload/DeclaracionesJuradas/DeclaracionesJuradas/Marleny%20Aristy%20Almonte.pdf" TargetMode="External"/><Relationship Id="rId159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70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91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96" Type="http://schemas.openxmlformats.org/officeDocument/2006/relationships/footer" Target="footer2.xml"/><Relationship Id="rId200" Type="http://schemas.openxmlformats.org/officeDocument/2006/relationships/footer" Target="footer4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926-publicaciones-oficiales-2021" TargetMode="External"/><Relationship Id="rId144" Type="http://schemas.openxmlformats.org/officeDocument/2006/relationships/hyperlink" Target="https://uaf.gob.do/transparencia/index.php/recursos-humanos/nomina-de-empleados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compras-y-contrataciones/sorteos-de-obras/category/1079-sorteo-de-obras-2021" TargetMode="External"/><Relationship Id="rId165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81" Type="http://schemas.openxmlformats.org/officeDocument/2006/relationships/hyperlink" Target="https://uaf.gob.do/transparencia/index.php/finanzas/activos-fijos/category/953-activos-fijos-2021" TargetMode="External"/><Relationship Id="rId186" Type="http://schemas.openxmlformats.org/officeDocument/2006/relationships/hyperlink" Target="https://datos.gob.do/dataset?q=uaf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servicios-publicos" TargetMode="External"/><Relationship Id="rId139" Type="http://schemas.openxmlformats.org/officeDocument/2006/relationships/hyperlink" Target="https://uaf.gob.do/transparencia/phocadownload/DeclaracionesJuradas/DeclaracionesJuradas/Massiel%20Carolina%20Rivera%20Hernandez.pdf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s://uaf.gob.do/transparencia/index.php/compras-y-contrataciones/plan-anual-de-compras-y-contrataciones?download=1476:pacc-2020-uaf" TargetMode="External"/><Relationship Id="rId171" Type="http://schemas.openxmlformats.org/officeDocument/2006/relationships/hyperlink" Target="https://comunidad.comprasdominicana.gob.do/STS/DGCP/Login.aspx" TargetMode="External"/><Relationship Id="rId176" Type="http://schemas.openxmlformats.org/officeDocument/2006/relationships/hyperlink" Target="http://digeig.gob.do/web/es/transparencia/finanzas/relacion-de-inventario-en-almacen/" TargetMode="External"/><Relationship Id="rId192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97" Type="http://schemas.openxmlformats.org/officeDocument/2006/relationships/header" Target="header3.xml"/><Relationship Id="rId201" Type="http://schemas.openxmlformats.org/officeDocument/2006/relationships/fontTable" Target="fontTable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declaracion-jurada/category/1111-historico-djp" TargetMode="External"/><Relationship Id="rId145" Type="http://schemas.openxmlformats.org/officeDocument/2006/relationships/hyperlink" Target="https://uaf.gob.do/transparencia/index.php/recursos-humanos/jubilaciones-pensiones-y-retiros/category/975-jubilaciones-pensiones-y-retiros-2021" TargetMode="External"/><Relationship Id="rId161" Type="http://schemas.openxmlformats.org/officeDocument/2006/relationships/hyperlink" Target="https://uaf.gob.do/transparencia/index.php/compras-y-contrataciones/comparaciones-de-precios/category/837-comparacion-de-precios-2021" TargetMode="External"/><Relationship Id="rId166" Type="http://schemas.openxmlformats.org/officeDocument/2006/relationships/hyperlink" Target="https://uaf.gob.do/transparencia/index.php/compras-y-contrataciones/casos-de-urgencias/category/893-casos-de-urgencia-2021" TargetMode="External"/><Relationship Id="rId182" Type="http://schemas.openxmlformats.org/officeDocument/2006/relationships/hyperlink" Target="https://uaf.gob.do/transparencia/index.php/finanzas/balance-general/category/930-2021" TargetMode="External"/><Relationship Id="rId187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35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77" Type="http://schemas.openxmlformats.org/officeDocument/2006/relationships/hyperlink" Target="http://digeig.gob.do/web/es/transparencia/finanzas/relacion-de-inventario-en-almacen/" TargetMode="External"/><Relationship Id="rId198" Type="http://schemas.openxmlformats.org/officeDocument/2006/relationships/footer" Target="footer3.xml"/><Relationship Id="rId172" Type="http://schemas.openxmlformats.org/officeDocument/2006/relationships/hyperlink" Target="https://uaf.gob.do/transparencia/index.php/proyectos-y-programas/category/941-proyecto-software-anti-lavado-uaf-2021" TargetMode="External"/><Relationship Id="rId193" Type="http://schemas.openxmlformats.org/officeDocument/2006/relationships/header" Target="header1.xml"/><Relationship Id="rId202" Type="http://schemas.openxmlformats.org/officeDocument/2006/relationships/theme" Target="theme/theme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://transparencia.uaf.gob.do/index.php/presupuesto/presupuesto-anual?download=1446:presupuesto-aprobado-2019" TargetMode="External"/><Relationship Id="rId146" Type="http://schemas.openxmlformats.org/officeDocument/2006/relationships/hyperlink" Target="http://transparencia.uaf.gob.do/index.php/recursos-humanos/vacantes" TargetMode="External"/><Relationship Id="rId167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88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compras-menores/category/863-compras-menores-2021" TargetMode="External"/><Relationship Id="rId183" Type="http://schemas.openxmlformats.org/officeDocument/2006/relationships/hyperlink" Target="https://uaf.gob.do/transparencia/index.php/finanzas/informes-de-auditorias/category/965-informes-de-auditoria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6" Type="http://schemas.openxmlformats.org/officeDocument/2006/relationships/hyperlink" Target="https://311.gob.do/" TargetMode="External"/><Relationship Id="rId157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eader" Target="header2.xml"/><Relationship Id="rId199" Type="http://schemas.openxmlformats.org/officeDocument/2006/relationships/header" Target="head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ublicaciones-oficiales/category/605-publicaciones-oficiales-2020" TargetMode="External"/><Relationship Id="rId147" Type="http://schemas.openxmlformats.org/officeDocument/2006/relationships/hyperlink" Target="https://map.gob.do/Concursa/" TargetMode="External"/><Relationship Id="rId168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://transparencia.uaf.gob.do/index.php/presupuesto/presupuesto-anual?download=1487:presupuesto-anual-uaf-2020" TargetMode="External"/><Relationship Id="rId163" Type="http://schemas.openxmlformats.org/officeDocument/2006/relationships/hyperlink" Target="https://uaf.gob.do/transparencia/index.php/compras-y-contrataciones/subasta-inversa/category/1096-subasta-inversa-2021" TargetMode="External"/><Relationship Id="rId184" Type="http://schemas.openxmlformats.org/officeDocument/2006/relationships/hyperlink" Target="https://uaf.gob.do/transparencia/index.php/finanzas/estados-financieros" TargetMode="External"/><Relationship Id="rId189" Type="http://schemas.openxmlformats.org/officeDocument/2006/relationships/hyperlink" Target="https://uaf.gob.do/transparencia/index.php/comisiones-de-etica-publica-cep/codigo-de-etica?download=2512:dg-ma-001-codigo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phocadownload/DeclaracionesJuradas/DeclaracionesJuradas/Maria%20Elisa%20Holguin%20Lopez.pdf" TargetMode="External"/><Relationship Id="rId158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3" Type="http://schemas.openxmlformats.org/officeDocument/2006/relationships/hyperlink" Target="https://www.dgcp.gob.do/servicios/registro-de-proveedores/" TargetMode="External"/><Relationship Id="rId174" Type="http://schemas.openxmlformats.org/officeDocument/2006/relationships/hyperlink" Target="https://uaf.gob.do/transparencia/index.php/finanzas/informes-financieros" TargetMode="External"/><Relationship Id="rId179" Type="http://schemas.openxmlformats.org/officeDocument/2006/relationships/hyperlink" Target="http://digeig.gob.do/web/es/transparencia/finanzas/relacion-de-inventario-en-almacen/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6-publicaciones-oficiales-2019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://transparencia.uaf.gob.do/index.php/presupuesto/ejecucion-del-presupuesto/category/511-2020?download=1529:ejecucion-presupuestaria-febrero-2020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69" Type="http://schemas.openxmlformats.org/officeDocument/2006/relationships/hyperlink" Target="https://uaf.gob.do/transparencia/index.php/compras-y-contrataciones/micro-pequenas-y-medianas-empresas" TargetMode="External"/><Relationship Id="rId185" Type="http://schemas.openxmlformats.org/officeDocument/2006/relationships/hyperlink" Target="https://uaf.gob.do/transparencia/index.php/datos-abiertos/datos-publicados-en-form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finanzas/inventario-en-almacen/category/904-inventario-en-almacen-2021" TargetMode="Externa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4" Type="http://schemas.openxmlformats.org/officeDocument/2006/relationships/hyperlink" Target="https://uaf.gob.do/transparencia/index.php/compras-y-contrataciones/plan-anual-de-compras-y-contrataciones?download=2550:pacc-2021-uaf" TargetMode="External"/><Relationship Id="rId175" Type="http://schemas.openxmlformats.org/officeDocument/2006/relationships/hyperlink" Target="http://digeig.gob.do/web/es/transparencia/finanzas/relacion-de-inventario-en-alma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10893</Words>
  <Characters>59916</Characters>
  <Application>Microsoft Office Word</Application>
  <DocSecurity>0</DocSecurity>
  <Lines>499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2021-12-27T15:49:00Z</cp:lastPrinted>
  <dcterms:created xsi:type="dcterms:W3CDTF">2021-12-27T15:59:00Z</dcterms:created>
  <dcterms:modified xsi:type="dcterms:W3CDTF">2021-12-27T15:59:00Z</dcterms:modified>
</cp:coreProperties>
</file>