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F56625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610CE514" w:rsidR="005C4A19" w:rsidRPr="00F56625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F56625">
                <w:rPr>
                  <w:rStyle w:val="Hipervnculo"/>
                </w:rPr>
                <w:t>https://uaf.gob.do/transparencia/index.php</w:t>
              </w:r>
            </w:hyperlink>
            <w:r w:rsidR="009E1387" w:rsidRPr="00F56625">
              <w:t xml:space="preserve">                                                     </w:t>
            </w:r>
            <w:r w:rsidR="009E1387" w:rsidRPr="00F56625">
              <w:rPr>
                <w:b/>
                <w:bCs/>
              </w:rPr>
              <w:t xml:space="preserve"> </w:t>
            </w:r>
            <w:proofErr w:type="gramStart"/>
            <w:r w:rsidR="00D7119F">
              <w:rPr>
                <w:b/>
                <w:bCs/>
              </w:rPr>
              <w:t>Ju</w:t>
            </w:r>
            <w:r w:rsidR="006A3BD1">
              <w:rPr>
                <w:b/>
                <w:bCs/>
              </w:rPr>
              <w:t>l</w:t>
            </w:r>
            <w:r w:rsidR="00D7119F">
              <w:rPr>
                <w:b/>
                <w:bCs/>
              </w:rPr>
              <w:t>io</w:t>
            </w:r>
            <w:r w:rsidR="008D4066" w:rsidRPr="00F56625">
              <w:rPr>
                <w:b/>
                <w:bCs/>
              </w:rPr>
              <w:t xml:space="preserve"> </w:t>
            </w:r>
            <w:r w:rsidR="00E35253" w:rsidRPr="00F56625">
              <w:rPr>
                <w:b/>
                <w:bCs/>
              </w:rPr>
              <w:t xml:space="preserve"> 2022</w:t>
            </w:r>
            <w:proofErr w:type="gramEnd"/>
          </w:p>
        </w:tc>
      </w:tr>
    </w:tbl>
    <w:p w14:paraId="76CC49EB" w14:textId="77777777" w:rsidR="005C4A19" w:rsidRPr="00F56625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F56625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C00DB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C00DB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C00DB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C00DB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C00DB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C00DB6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C00DB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C00DB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C00DB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C00DB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C00DB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C00DB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C00DB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C00DB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C00DB6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C00DB6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C00DB6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C00DB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C00DB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C00DB6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C00DB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C00DB6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C00DB6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C00DB6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C00DB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C00DB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C00DB6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C00DB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C00DB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C00DB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C00DB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C00DB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C00DB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C00DB6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C00DB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C00DB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C00DB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C00DB6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C00DB6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C00DB6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C00DB6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C00DB6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C00DB6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Comite de Compra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C00DB6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C00DB6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C00DB6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C00DB6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C00DB6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C00DB6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C00DB6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C00DB6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C00DB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C00DB6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C00DB6" w:rsidP="00C00DB6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C00DB6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C00DB6" w:rsidP="00C00DB6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4AD4AC3" w:rsidR="00581515" w:rsidRPr="00732E7D" w:rsidRDefault="00C33001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C00DB6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C00DB6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C00DB6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C00DB6" w:rsidP="00C00DB6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595537AC" w:rsidR="00581515" w:rsidRPr="00732E7D" w:rsidRDefault="00C33001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C00DB6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C00DB6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C00DB6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C00DB6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628D224B" w:rsidR="005C4A19" w:rsidRPr="009638C9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Abril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C00DB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13B8EAD2" w:rsidR="00C540D5" w:rsidRPr="009638C9" w:rsidRDefault="00F5499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C00DB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3D0B83">
        <w:trPr>
          <w:trHeight w:val="1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C00DB6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6EBE84C4" w:rsidR="00C540D5" w:rsidRPr="00727E62" w:rsidRDefault="00855CC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15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</w:t>
            </w:r>
            <w:proofErr w:type="gramStart"/>
            <w:r w:rsidR="00630FCA">
              <w:rPr>
                <w:rFonts w:ascii="Arial" w:eastAsia="Arial" w:hAnsi="Arial" w:cs="Arial"/>
                <w:b/>
                <w:color w:val="000000"/>
                <w:sz w:val="20"/>
              </w:rPr>
              <w:t>agosto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3D0B83" w:rsidRPr="006C476B" w:rsidRDefault="003D0B83" w:rsidP="003D0B8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5AE3CBAE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855CC7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agosto  2022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3D0B83" w:rsidRPr="006C476B" w:rsidRDefault="003D0B83" w:rsidP="003D0B83">
            <w:pPr>
              <w:rPr>
                <w:b/>
                <w:bCs/>
              </w:rPr>
            </w:pPr>
            <w:hyperlink r:id="rId117" w:history="1">
              <w:r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0F7D7C2A" w:rsidR="003D0B83" w:rsidRPr="00727E62" w:rsidRDefault="00855CC7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15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agosto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3D0B83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3D0B83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Matriz de Responsabilidades/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3D0B83" w:rsidRPr="006C476B" w:rsidRDefault="003D0B83" w:rsidP="003D0B83">
            <w:pPr>
              <w:rPr>
                <w:b/>
                <w:bCs/>
              </w:rPr>
            </w:pPr>
            <w:hyperlink r:id="rId118" w:history="1">
              <w:r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3D0B83" w:rsidRPr="00727E62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C00DB6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277A3246" w:rsidR="005C4A19" w:rsidRPr="00AA63BE" w:rsidRDefault="00855CC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08 de agosto</w:t>
            </w:r>
            <w:r w:rsidR="00F5499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C00DB6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C00DB6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C00DB6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C00DB6" w:rsidP="005C4A19">
            <w:pPr>
              <w:rPr>
                <w:b/>
                <w:bCs/>
              </w:rPr>
            </w:pPr>
            <w:hyperlink r:id="rId126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6ACE8F2D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C00DB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C00DB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C00DB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C00DB6" w:rsidP="00C540D5">
            <w:pPr>
              <w:rPr>
                <w:b/>
                <w:bCs/>
              </w:rPr>
            </w:pPr>
            <w:hyperlink r:id="rId130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3BC1D44C" w:rsidR="003854F7" w:rsidRDefault="005C401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855CC7">
              <w:rPr>
                <w:rFonts w:ascii="Arial" w:eastAsia="Arial" w:hAnsi="Arial" w:cs="Arial"/>
                <w:b/>
                <w:color w:val="000000"/>
                <w:sz w:val="20"/>
              </w:rPr>
              <w:t>5 de agosto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C00DB6" w:rsidP="00C540D5">
            <w:pPr>
              <w:rPr>
                <w:b/>
                <w:bCs/>
              </w:rPr>
            </w:pPr>
            <w:hyperlink r:id="rId131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172B8B90" w:rsidR="003854F7" w:rsidRPr="005F648E" w:rsidRDefault="005C401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23 de junio </w:t>
            </w:r>
            <w:r w:rsidR="00813EA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C00DB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C00DB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C00DB6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AA63BE" w:rsidRPr="008D5A4A">
                <w:rPr>
                  <w:rStyle w:val="Hipervnculo"/>
                  <w:b/>
                  <w:bCs/>
                </w:rPr>
                <w:lastRenderedPageBreak/>
                <w:t>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C00DB6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C00DB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C00DB6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C00DB6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39817F7A" w:rsidR="005C4A19" w:rsidRPr="00F54515" w:rsidRDefault="00855CC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08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 w:rsidR="005C401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C00DB6" w:rsidP="005C4A19">
            <w:pPr>
              <w:rPr>
                <w:b/>
                <w:bCs/>
              </w:rPr>
            </w:pPr>
            <w:hyperlink r:id="rId139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C00DB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B86C06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92811">
              <w:rPr>
                <w:rFonts w:ascii="Arial" w:eastAsia="Arial" w:hAnsi="Arial" w:cs="Arial"/>
                <w:b/>
                <w:color w:val="000000"/>
                <w:sz w:val="20"/>
              </w:rPr>
              <w:t>Ana Yapor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C00DB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C00DB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C00DB6" w:rsidP="008D5A4A">
            <w:pPr>
              <w:rPr>
                <w:b/>
                <w:bCs/>
              </w:rPr>
            </w:pPr>
            <w:hyperlink r:id="rId143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4E31E5D8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59281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C00DB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C00DB6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C00DB6" w:rsidP="00C540D5">
            <w:pPr>
              <w:rPr>
                <w:b/>
                <w:bCs/>
              </w:rPr>
            </w:pPr>
            <w:hyperlink r:id="rId146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7E18BAEC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01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42C32EEC" w:rsidR="00C540D5" w:rsidRPr="00F54515" w:rsidRDefault="008048B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2E574D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J</w:t>
            </w:r>
            <w:r w:rsidR="002E574D">
              <w:rPr>
                <w:rFonts w:ascii="Arial" w:eastAsia="Arial" w:hAnsi="Arial" w:cs="Arial"/>
                <w:b/>
                <w:color w:val="000000"/>
                <w:sz w:val="20"/>
              </w:rPr>
              <w:t>ulio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E574D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2E574D" w:rsidRPr="005C4A19" w:rsidRDefault="002E574D" w:rsidP="002E57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2E574D" w:rsidRPr="00673C94" w:rsidRDefault="002E574D" w:rsidP="002E57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2E574D" w:rsidRPr="009B79AD" w:rsidRDefault="00C00DB6" w:rsidP="002E574D">
            <w:pPr>
              <w:rPr>
                <w:b/>
                <w:bCs/>
              </w:rPr>
            </w:pPr>
            <w:hyperlink r:id="rId147" w:history="1">
              <w:r w:rsidR="002E574D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2E574D" w:rsidRPr="009B79AD" w:rsidRDefault="002E574D" w:rsidP="002E57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75ED4B09" w:rsidR="002E574D" w:rsidRPr="00C3066D" w:rsidRDefault="002E574D" w:rsidP="002E57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6170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15 de </w:t>
            </w:r>
            <w:proofErr w:type="gramStart"/>
            <w:r w:rsidRPr="00C61706">
              <w:rPr>
                <w:rFonts w:ascii="Arial" w:eastAsia="Arial" w:hAnsi="Arial" w:cs="Arial"/>
                <w:b/>
                <w:color w:val="000000"/>
                <w:sz w:val="20"/>
              </w:rPr>
              <w:t>Julio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2E574D" w:rsidRPr="00673C94" w:rsidRDefault="002E574D" w:rsidP="002E57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E574D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2E574D" w:rsidRPr="005C4A19" w:rsidRDefault="002E574D" w:rsidP="002E57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Nómina de Jubilaciones, Pensiones y retiros 2019/2020</w:t>
            </w:r>
          </w:p>
          <w:p w14:paraId="744ED30D" w14:textId="2914B44D" w:rsidR="002E574D" w:rsidRPr="005C4A19" w:rsidRDefault="002E574D" w:rsidP="002E574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  <w:r w:rsidR="00A06FC2"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2E574D" w:rsidRPr="00673C94" w:rsidRDefault="002E574D" w:rsidP="002E57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2E574D" w:rsidRPr="009B79AD" w:rsidRDefault="00C00DB6" w:rsidP="002E57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8" w:history="1">
              <w:r w:rsidR="002E574D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https://uaf.gob.do/transparencia/index.php/recursos-humanos/jubilaciones-pensiones-y-retiros/category/1140-jubilaciones-pensiones-y-retiros-2022</w:t>
              </w:r>
            </w:hyperlink>
            <w:r w:rsidR="002E574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53379104" w:rsidR="002E574D" w:rsidRPr="00C3066D" w:rsidRDefault="00A06FC2" w:rsidP="002E574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10 </w:t>
            </w:r>
            <w:r w:rsidR="002E574D" w:rsidRPr="00C6170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agosto</w:t>
            </w:r>
            <w:r w:rsidR="002E574D" w:rsidRPr="00C6170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2E574D" w:rsidRPr="00673C94" w:rsidRDefault="002E574D" w:rsidP="002E57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CB18CC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Vacantes 202</w:t>
            </w:r>
            <w:r w:rsidR="00A06FC2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C00DB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9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C00DB6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0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D7A51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C00DB6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C00DB6" w:rsidP="005C4A19">
            <w:pPr>
              <w:rPr>
                <w:b/>
                <w:bCs/>
              </w:rPr>
            </w:pPr>
            <w:hyperlink r:id="rId155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C00DB6" w:rsidP="005C4A19">
            <w:hyperlink r:id="rId156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7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8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C00DB6" w:rsidP="005C4A19">
            <w:pPr>
              <w:rPr>
                <w:b/>
                <w:bCs/>
              </w:rPr>
            </w:pPr>
            <w:hyperlink r:id="rId160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51205044" w:rsidR="000D7A51" w:rsidRDefault="002E574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proofErr w:type="gramStart"/>
            <w:r w:rsidR="00A06FC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C00DB6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1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7D5E831D" w14:textId="4FC86F3E" w:rsidR="00AE6E32" w:rsidRDefault="00AE6E32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C00DB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2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C00DB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3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C00DB6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4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7F325CD4" w:rsidR="00A87C94" w:rsidRPr="00F47014" w:rsidRDefault="00AE6E3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01 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87C94" w:rsidRPr="004B4449" w:rsidRDefault="00C00DB6" w:rsidP="00A87C94">
            <w:pPr>
              <w:rPr>
                <w:b/>
                <w:bCs/>
              </w:rPr>
            </w:pPr>
            <w:hyperlink r:id="rId165" w:history="1">
              <w:r w:rsidR="00A87C94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A87C94" w:rsidRDefault="00A87C94" w:rsidP="00A87C94"/>
          <w:p w14:paraId="12EB475F" w14:textId="6DF59B9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328DD94F" w:rsidR="00A87C94" w:rsidRPr="00F47014" w:rsidRDefault="00EB45D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</w:t>
            </w:r>
            <w:r w:rsidR="00AD64E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r w:rsidR="00AD64E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EB45D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EB45D4" w:rsidRPr="003F79D6" w:rsidRDefault="00EB45D4" w:rsidP="00EB45D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EB45D4" w:rsidRPr="00EC3E47" w:rsidRDefault="00EB45D4" w:rsidP="00EB45D4">
            <w:pPr>
              <w:rPr>
                <w:b/>
                <w:bCs/>
              </w:rPr>
            </w:pPr>
            <w:hyperlink r:id="rId166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568A5D0B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54E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EB45D4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EB45D4" w:rsidRPr="003F79D6" w:rsidRDefault="00EB45D4" w:rsidP="00EB45D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EB45D4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1629224B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54E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EB45D4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EB45D4" w:rsidRPr="003F79D6" w:rsidRDefault="00EB45D4" w:rsidP="00EB45D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EB45D4" w:rsidRPr="00EC3E47" w:rsidRDefault="00EB45D4" w:rsidP="00EB45D4">
            <w:pPr>
              <w:rPr>
                <w:b/>
                <w:bCs/>
              </w:rPr>
            </w:pPr>
            <w:hyperlink r:id="rId16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21E37843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54E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EB45D4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EB45D4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EB45D4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EB45D4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EB45D4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EB45D4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EB45D4" w:rsidRPr="003F79D6" w:rsidRDefault="00EB45D4" w:rsidP="00EB45D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EB45D4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6837A75E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54E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EB45D4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EB45D4" w:rsidRPr="003F79D6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EB45D4" w:rsidRPr="004774AC" w:rsidRDefault="00EB45D4" w:rsidP="00EB45D4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EB45D4" w:rsidRPr="004774AC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7A88FE81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54E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EB45D4" w:rsidRPr="00F47014" w:rsidRDefault="00EB45D4" w:rsidP="00EB45D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AD64E2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AD64E2" w:rsidRPr="003F79D6" w:rsidRDefault="00AD64E2" w:rsidP="00AD64E2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AD64E2" w:rsidRPr="004774AC" w:rsidRDefault="00C00DB6" w:rsidP="00AD64E2">
            <w:pPr>
              <w:rPr>
                <w:b/>
                <w:bCs/>
              </w:rPr>
            </w:pPr>
            <w:hyperlink r:id="rId171" w:history="1">
              <w:r w:rsidR="00AD64E2"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="00AD64E2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4A82FFB4" w:rsidR="00AD64E2" w:rsidRPr="00F47014" w:rsidRDefault="00AD64E2" w:rsidP="00AD64E2">
            <w:pPr>
              <w:rPr>
                <w:b/>
                <w:bCs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AD64E2" w:rsidRPr="00F47014" w:rsidRDefault="00AD64E2" w:rsidP="00AD64E2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EB45D4" w:rsidRPr="003F79D6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EB45D4" w:rsidRPr="004774AC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24144293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F204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EB45D4" w:rsidRPr="003F79D6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EB45D4" w:rsidRPr="004774AC" w:rsidRDefault="00EB45D4" w:rsidP="00EB45D4">
            <w:pPr>
              <w:rPr>
                <w:b/>
                <w:bCs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EB45D4" w:rsidRPr="004774AC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25408AF4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F204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EB45D4" w:rsidRPr="003F79D6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EB45D4" w:rsidRPr="004774AC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2D0F7FD9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F204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EB45D4" w:rsidRPr="003F79D6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EB45D4" w:rsidRPr="004774AC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48DF9C87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F204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EB45D4" w:rsidRPr="003F79D6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EB45D4" w:rsidRPr="004774AC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118C4868" w:rsidR="00EB45D4" w:rsidRPr="00F47014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F204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EB45D4" w:rsidRPr="003F79D6" w:rsidRDefault="00EB45D4" w:rsidP="00EB45D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EB45D4" w:rsidRPr="004774AC" w:rsidRDefault="00EB45D4" w:rsidP="00EB45D4">
            <w:pPr>
              <w:rPr>
                <w:b/>
                <w:bCs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EB45D4" w:rsidRPr="004774AC" w:rsidRDefault="00EB45D4" w:rsidP="00EB45D4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36B96B93" w:rsidR="00EB45D4" w:rsidRPr="00F47014" w:rsidRDefault="00EB45D4" w:rsidP="00EB45D4">
            <w:pPr>
              <w:rPr>
                <w:b/>
                <w:bCs/>
              </w:rPr>
            </w:pPr>
            <w:r w:rsidRPr="00DF204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05 de agosto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EB45D4" w:rsidRPr="00F47014" w:rsidRDefault="00EB45D4" w:rsidP="00EB45D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D64E2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AD64E2" w:rsidRPr="005C4A19" w:rsidRDefault="00AD64E2" w:rsidP="00AD64E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AD64E2" w:rsidRPr="003F79D6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AD64E2" w:rsidRPr="00EC3E47" w:rsidRDefault="00C00DB6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="00AD64E2"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https://uaf.gob.do/transparencia/index.php/compras-y-contrataciones/historico-lista-de-compras-y-contrataciones-realizadas-y-aprobadas/category/1171-historico-lista-de-compras-y-contrataciones-realizadas-y-aprobadas-2022</w:t>
              </w:r>
            </w:hyperlink>
            <w:r w:rsidR="00AD64E2"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011E664D" w:rsidR="00AD64E2" w:rsidRPr="00F47014" w:rsidRDefault="00AD64E2" w:rsidP="00AD64E2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E3F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julio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AD64E2" w:rsidRPr="00F47014" w:rsidRDefault="00AD64E2" w:rsidP="00AD64E2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C00DB6" w:rsidP="00F47014">
            <w:pPr>
              <w:rPr>
                <w:b/>
                <w:bCs/>
              </w:rPr>
            </w:pPr>
            <w:hyperlink r:id="rId179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C00DB6" w:rsidP="005C4A19">
            <w:pPr>
              <w:rPr>
                <w:b/>
                <w:bCs/>
              </w:rPr>
            </w:pPr>
            <w:hyperlink r:id="rId180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4ADED3FB" w:rsidR="005C4A19" w:rsidRPr="005C4A19" w:rsidRDefault="00AD64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julio </w:t>
            </w:r>
            <w:r w:rsidR="00B3494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B3494A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B3494A" w:rsidRPr="005C4A19" w:rsidRDefault="00B3494A" w:rsidP="00B3494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B3494A" w:rsidRPr="00C42030" w:rsidRDefault="00B3494A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B3494A" w:rsidRPr="0049722E" w:rsidRDefault="00C00DB6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="00B3494A"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="00B3494A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5AED4C07" w:rsidR="00B3494A" w:rsidRPr="00B50B48" w:rsidRDefault="00EB45D4" w:rsidP="00B3494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agosto 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B3494A" w:rsidRPr="00B50B48" w:rsidRDefault="00B3494A" w:rsidP="00B3494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EB45D4" w:rsidRPr="00C42030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EB45D4" w:rsidRPr="00326B83" w:rsidRDefault="00EB45D4" w:rsidP="00EB45D4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770ED26D" w:rsidR="00EB45D4" w:rsidRPr="00B50B48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3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4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EB45D4" w:rsidRPr="00C42030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EB45D4" w:rsidRPr="00326B83" w:rsidRDefault="00EB45D4" w:rsidP="00EB45D4">
            <w:pPr>
              <w:rPr>
                <w:b/>
                <w:bCs/>
              </w:rPr>
            </w:pPr>
            <w:hyperlink r:id="rId188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EB45D4" w:rsidRPr="00326B83" w:rsidRDefault="00EB45D4" w:rsidP="00EB45D4">
            <w:pPr>
              <w:rPr>
                <w:b/>
                <w:bCs/>
              </w:rPr>
            </w:pPr>
          </w:p>
          <w:p w14:paraId="1B373413" w14:textId="4F78194F" w:rsidR="00EB45D4" w:rsidRPr="00326B83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68385790" w:rsidR="00EB45D4" w:rsidRPr="00B50B48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EB45D4" w:rsidRPr="00C42030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EB45D4" w:rsidRPr="00326B83" w:rsidRDefault="00EB45D4" w:rsidP="00EB45D4">
            <w:pPr>
              <w:rPr>
                <w:b/>
                <w:bCs/>
              </w:rPr>
            </w:pPr>
            <w:hyperlink r:id="rId189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EB45D4" w:rsidRPr="00326B83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6CC3DC45" w:rsidR="00EB45D4" w:rsidRPr="00B50B48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EB45D4" w:rsidRPr="00C42030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EB45D4" w:rsidRPr="00326B83" w:rsidRDefault="00EB45D4" w:rsidP="00EB45D4">
            <w:pPr>
              <w:rPr>
                <w:b/>
                <w:bCs/>
              </w:rPr>
            </w:pPr>
            <w:hyperlink r:id="rId19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EB45D4" w:rsidRPr="00326B83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0C9B60A6" w:rsidR="00EB45D4" w:rsidRPr="00B50B48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EB45D4" w:rsidRPr="00C42030" w:rsidRDefault="00EB45D4" w:rsidP="00EB45D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EB45D4" w:rsidRPr="0049722E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46034287" w:rsidR="00EB45D4" w:rsidRPr="005024C2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73B02CD0" w14:textId="77777777" w:rsidTr="00C00DB6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B45D4" w:rsidRPr="00C42030" w:rsidRDefault="00EB45D4" w:rsidP="00EB45D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B45D4" w:rsidRPr="00326B83" w:rsidRDefault="00EB45D4" w:rsidP="00EB45D4">
            <w:pPr>
              <w:rPr>
                <w:b/>
                <w:bCs/>
              </w:rPr>
            </w:pPr>
            <w:hyperlink r:id="rId19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EB45D4" w:rsidRPr="00326B83" w:rsidRDefault="00EB45D4" w:rsidP="00EB45D4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7F091389" w:rsidR="00EB45D4" w:rsidRPr="005024C2" w:rsidRDefault="00EB45D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agosto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C00DB6" w:rsidP="005C4A19">
            <w:pPr>
              <w:rPr>
                <w:b/>
                <w:bCs/>
              </w:rPr>
            </w:pPr>
            <w:hyperlink r:id="rId193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C00DB6" w:rsidP="005C4A19">
            <w:pPr>
              <w:rPr>
                <w:b/>
                <w:bCs/>
              </w:rPr>
            </w:pPr>
            <w:hyperlink r:id="rId194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C00DB6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794C998D" w:rsidR="00F800F9" w:rsidRPr="007B3BCA" w:rsidRDefault="00EB45D4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30DDEB4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C6DB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C00DB6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6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6EEA9C01" w:rsidR="00F800F9" w:rsidRPr="007B3BCA" w:rsidRDefault="00514B4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 proceso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9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C00DB6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1D3" w14:textId="1B7CBBCE" w:rsidR="00514B49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C00DB6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C00DB6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AF979EB" w:rsidR="00D44B18" w:rsidRPr="007B3BCA" w:rsidRDefault="00514B49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 reestructuración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C00DB6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C00DB6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07"/>
      <w:footerReference w:type="default" r:id="rId2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3019" w14:textId="77777777" w:rsidR="006874C2" w:rsidRDefault="006874C2" w:rsidP="0069445A">
      <w:pPr>
        <w:spacing w:after="0" w:line="240" w:lineRule="auto"/>
      </w:pPr>
      <w:r>
        <w:separator/>
      </w:r>
    </w:p>
  </w:endnote>
  <w:endnote w:type="continuationSeparator" w:id="0">
    <w:p w14:paraId="6626D725" w14:textId="77777777" w:rsidR="006874C2" w:rsidRDefault="006874C2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20AE" w14:textId="77777777" w:rsidR="006874C2" w:rsidRDefault="006874C2" w:rsidP="0069445A">
      <w:pPr>
        <w:spacing w:after="0" w:line="240" w:lineRule="auto"/>
      </w:pPr>
      <w:r>
        <w:separator/>
      </w:r>
    </w:p>
  </w:footnote>
  <w:footnote w:type="continuationSeparator" w:id="0">
    <w:p w14:paraId="45747374" w14:textId="77777777" w:rsidR="006874C2" w:rsidRDefault="006874C2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136FE"/>
    <w:rsid w:val="000336FA"/>
    <w:rsid w:val="00035155"/>
    <w:rsid w:val="000424B1"/>
    <w:rsid w:val="00053A8F"/>
    <w:rsid w:val="00064610"/>
    <w:rsid w:val="00087B04"/>
    <w:rsid w:val="000A741C"/>
    <w:rsid w:val="000B68F5"/>
    <w:rsid w:val="000C3C5D"/>
    <w:rsid w:val="000D533F"/>
    <w:rsid w:val="000D7A51"/>
    <w:rsid w:val="000E471A"/>
    <w:rsid w:val="000E5638"/>
    <w:rsid w:val="0010453D"/>
    <w:rsid w:val="00115FBB"/>
    <w:rsid w:val="00151B28"/>
    <w:rsid w:val="001A215F"/>
    <w:rsid w:val="001C46D9"/>
    <w:rsid w:val="001D3AF6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2E574D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D0B83"/>
    <w:rsid w:val="003E62D7"/>
    <w:rsid w:val="003F79D6"/>
    <w:rsid w:val="00405B7D"/>
    <w:rsid w:val="004513AD"/>
    <w:rsid w:val="004774AC"/>
    <w:rsid w:val="004964F8"/>
    <w:rsid w:val="0049722E"/>
    <w:rsid w:val="004B4449"/>
    <w:rsid w:val="004B4BCE"/>
    <w:rsid w:val="004D7DE8"/>
    <w:rsid w:val="005024C2"/>
    <w:rsid w:val="00504822"/>
    <w:rsid w:val="00507CED"/>
    <w:rsid w:val="00514B49"/>
    <w:rsid w:val="00532E96"/>
    <w:rsid w:val="00550F1D"/>
    <w:rsid w:val="00581515"/>
    <w:rsid w:val="00592811"/>
    <w:rsid w:val="005C1744"/>
    <w:rsid w:val="005C31F9"/>
    <w:rsid w:val="005C4010"/>
    <w:rsid w:val="005C4A19"/>
    <w:rsid w:val="005C661F"/>
    <w:rsid w:val="005D5ED1"/>
    <w:rsid w:val="005E6685"/>
    <w:rsid w:val="005F648E"/>
    <w:rsid w:val="006012D4"/>
    <w:rsid w:val="00622FAA"/>
    <w:rsid w:val="00630FCA"/>
    <w:rsid w:val="006315FA"/>
    <w:rsid w:val="00636396"/>
    <w:rsid w:val="0065505B"/>
    <w:rsid w:val="00673B61"/>
    <w:rsid w:val="00673C94"/>
    <w:rsid w:val="00685FD2"/>
    <w:rsid w:val="006874C2"/>
    <w:rsid w:val="0069445A"/>
    <w:rsid w:val="006946E3"/>
    <w:rsid w:val="006A3BD1"/>
    <w:rsid w:val="006B4A61"/>
    <w:rsid w:val="006B56D8"/>
    <w:rsid w:val="006B5F80"/>
    <w:rsid w:val="006C476B"/>
    <w:rsid w:val="006D3097"/>
    <w:rsid w:val="006D4DB4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048B7"/>
    <w:rsid w:val="00813EAE"/>
    <w:rsid w:val="008259EB"/>
    <w:rsid w:val="00855CC7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6DBF"/>
    <w:rsid w:val="008C7584"/>
    <w:rsid w:val="008D296F"/>
    <w:rsid w:val="008D4066"/>
    <w:rsid w:val="008D5A4A"/>
    <w:rsid w:val="008E0E77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FDD"/>
    <w:rsid w:val="00A608AA"/>
    <w:rsid w:val="00A6389D"/>
    <w:rsid w:val="00A67065"/>
    <w:rsid w:val="00A829FF"/>
    <w:rsid w:val="00A872D3"/>
    <w:rsid w:val="00A87C94"/>
    <w:rsid w:val="00AA1D38"/>
    <w:rsid w:val="00AA63BE"/>
    <w:rsid w:val="00AB16B8"/>
    <w:rsid w:val="00AB3336"/>
    <w:rsid w:val="00AB5D7D"/>
    <w:rsid w:val="00AB5E66"/>
    <w:rsid w:val="00AC2197"/>
    <w:rsid w:val="00AC546C"/>
    <w:rsid w:val="00AD64E2"/>
    <w:rsid w:val="00AE5395"/>
    <w:rsid w:val="00AE6E32"/>
    <w:rsid w:val="00AE7F42"/>
    <w:rsid w:val="00AF6E8E"/>
    <w:rsid w:val="00B15486"/>
    <w:rsid w:val="00B24DA8"/>
    <w:rsid w:val="00B3494A"/>
    <w:rsid w:val="00B3738F"/>
    <w:rsid w:val="00B50B48"/>
    <w:rsid w:val="00B61497"/>
    <w:rsid w:val="00B8225F"/>
    <w:rsid w:val="00B92FCA"/>
    <w:rsid w:val="00BB06A8"/>
    <w:rsid w:val="00BE39A6"/>
    <w:rsid w:val="00C00225"/>
    <w:rsid w:val="00C00DB6"/>
    <w:rsid w:val="00C023ED"/>
    <w:rsid w:val="00C135F9"/>
    <w:rsid w:val="00C3066D"/>
    <w:rsid w:val="00C33001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7119F"/>
    <w:rsid w:val="00D90EC1"/>
    <w:rsid w:val="00D939B4"/>
    <w:rsid w:val="00DA3203"/>
    <w:rsid w:val="00DD25C6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0DFE"/>
    <w:rsid w:val="00E440D0"/>
    <w:rsid w:val="00E563B0"/>
    <w:rsid w:val="00E56D17"/>
    <w:rsid w:val="00E616B9"/>
    <w:rsid w:val="00E70F81"/>
    <w:rsid w:val="00E73C3C"/>
    <w:rsid w:val="00E837FE"/>
    <w:rsid w:val="00EA4F53"/>
    <w:rsid w:val="00EB45D4"/>
    <w:rsid w:val="00EC0D5A"/>
    <w:rsid w:val="00EC3E47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docId w15:val="{6497FA13-5BE2-4D3B-B478-666002C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compras-menores/category/863-compras-menores-2021" TargetMode="External"/><Relationship Id="rId191" Type="http://schemas.openxmlformats.org/officeDocument/2006/relationships/hyperlink" Target="https://uaf.gob.do/transparencia/index.php/finanzas/informes-de-auditorias/category/1175-informes-de-auditoria-2022" TargetMode="External"/><Relationship Id="rId205" Type="http://schemas.openxmlformats.org/officeDocument/2006/relationships/header" Target="header3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606-publicaciones-oficiales-2019" TargetMode="External"/><Relationship Id="rId144" Type="http://schemas.openxmlformats.org/officeDocument/2006/relationships/hyperlink" Target="http://transparencia.uaf.gob.do/index.php/presupuesto/presupuesto-anual?download=1446:presupuesto-aprobado-2019" TargetMode="External"/><Relationship Id="rId149" Type="http://schemas.openxmlformats.org/officeDocument/2006/relationships/hyperlink" Target="http://transparencia.uaf.gob.do/index.php/recursos-humanos/vacant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65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1" Type="http://schemas.openxmlformats.org/officeDocument/2006/relationships/hyperlink" Target="https://uaf.gob.do/transparencia/index.php/finanzas/ingresos-y-egresos/category/1173-ingresos-y-egresos-2022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9" Type="http://schemas.openxmlformats.org/officeDocument/2006/relationships/hyperlink" Target="https://311.gob.do/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map.gob.do/Concursa/" TargetMode="External"/><Relationship Id="rId15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1" Type="http://schemas.openxmlformats.org/officeDocument/2006/relationships/hyperlink" Target="https://uaf.gob.do/transparencia/index.php/compras-y-contrataciones/subasta-inversa/category/1096-subasta-inversa-2021" TargetMode="External"/><Relationship Id="rId176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2" Type="http://schemas.openxmlformats.org/officeDocument/2006/relationships/hyperlink" Target="https://uaf.gob.do/transparencia/index.php/finanzas/estados-financieros" TargetMode="External"/><Relationship Id="rId197" Type="http://schemas.openxmlformats.org/officeDocument/2006/relationships/hyperlink" Target="https://uaf.gob.do/transparencia/index.php/comisiones-de-etica-publica-cep/codigo-de-etica?download=2512:dg-ma-001-codigo-de-etica" TargetMode="External"/><Relationship Id="rId206" Type="http://schemas.openxmlformats.org/officeDocument/2006/relationships/footer" Target="footer3.xml"/><Relationship Id="rId201" Type="http://schemas.openxmlformats.org/officeDocument/2006/relationships/header" Target="header1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publicaciones-oficiales/category/926-publicaciones-ofici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phocadownload/DeclaracionesJuradas/DeclaracionesJuradas/Maria%20Elisa%20Holguin%20Lopez.pdf" TargetMode="External"/><Relationship Id="rId145" Type="http://schemas.openxmlformats.org/officeDocument/2006/relationships/hyperlink" Target="http://transparencia.uaf.gob.do/index.php/presupuesto/presupuesto-anual?download=1487:presupuesto-anual-uaf-2020" TargetMode="External"/><Relationship Id="rId161" Type="http://schemas.openxmlformats.org/officeDocument/2006/relationships/hyperlink" Target="https://www.dgcp.gob.do/servicios/registro-de-proveedores/" TargetMode="External"/><Relationship Id="rId166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2" Type="http://schemas.openxmlformats.org/officeDocument/2006/relationships/hyperlink" Target="https://uaf.gob.do/transparencia/index.php/finanzas/informes-financieros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1138-publicaciones-oficiales-2022" TargetMode="External"/><Relationship Id="rId135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micro-pequenas-y-medianas-empresas" TargetMode="External"/><Relationship Id="rId198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72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3" Type="http://schemas.openxmlformats.org/officeDocument/2006/relationships/hyperlink" Target="https://uaf.gob.do/transparencia/index.php/datos-abiertos/datos-publicados-en-formatos-abiertos" TargetMode="External"/><Relationship Id="rId202" Type="http://schemas.openxmlformats.org/officeDocument/2006/relationships/header" Target="header2.xml"/><Relationship Id="rId207" Type="http://schemas.openxmlformats.org/officeDocument/2006/relationships/header" Target="header4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46" Type="http://schemas.openxmlformats.org/officeDocument/2006/relationships/hyperlink" Target="https://uaf.gob.do/transparencia/index.php/presupuesto/presupuesto-anual?download=3106:presupuesto-aprobado-2021" TargetMode="External"/><Relationship Id="rId167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88" Type="http://schemas.openxmlformats.org/officeDocument/2006/relationships/hyperlink" Target="https://uaf.gob.do/transparencia/index.php/finanzas/inventario-en-almacen/category/904-inventario-en-almacen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plan-anual-de-compras-y-contrataciones?download=2550:pacc-2021-uaf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36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yperlink" Target="https://datos.gob.do/dataset?q=uaf" TargetMode="External"/><Relationship Id="rId199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203" Type="http://schemas.openxmlformats.org/officeDocument/2006/relationships/footer" Target="footer1.xml"/><Relationship Id="rId208" Type="http://schemas.openxmlformats.org/officeDocument/2006/relationships/footer" Target="foot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3697:memorias-uaf-2021" TargetMode="External"/><Relationship Id="rId147" Type="http://schemas.openxmlformats.org/officeDocument/2006/relationships/hyperlink" Target="https://uaf.gob.do/transparencia/index.php/recursos-humanos/nomina-de-empleados" TargetMode="External"/><Relationship Id="rId168" Type="http://schemas.openxmlformats.org/officeDocument/2006/relationships/hyperlink" Target="https://uaf.gob.do/transparencia/index.php/compras-y-contrataciones/sorteos-de-obras/category/1079-sorteo-de-obr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s://uaf.gob.do/transparencia/phocadownload/DeclaracionesJuradas/DeclaracionesJuradas/Massiel%20Carolina%20Rivera%20Hernandez.pdf" TargetMode="External"/><Relationship Id="rId163" Type="http://schemas.openxmlformats.org/officeDocument/2006/relationships/hyperlink" Target="https://uaf.gob.do/transparencia/index.php/compras-y-contrataciones/plan-anual-de-compras-y-contrataciones?download=1476:pacc-2020-uaf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s://uaf.gob.do/transparencia/index.php/finanzas/activos-fijos/category/953-activos-fijos-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index.php/servicios-publicos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s://uaf.gob.do/transparencia/index.php/compras-y-contrataciones/casos-de-urgencias/category/893-casos-de-urgencia-2021" TargetMode="External"/><Relationship Id="rId179" Type="http://schemas.openxmlformats.org/officeDocument/2006/relationships/hyperlink" Target="https://comunidad.comprasdominicana.gob.do/STS/DGCP/Login.aspx" TargetMode="External"/><Relationship Id="rId195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uaf.gob.do/transparencia/index.php/finanzas/balance-general/category/930-2021" TargetMode="External"/><Relationship Id="rId204" Type="http://schemas.openxmlformats.org/officeDocument/2006/relationships/footer" Target="footer2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5-publicaciones-oficiales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s://uaf.gob.do/transparencia/index.php/declaracion-jurada/category/1111-historico-djp" TargetMode="External"/><Relationship Id="rId148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64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69" Type="http://schemas.openxmlformats.org/officeDocument/2006/relationships/hyperlink" Target="https://uaf.gob.do/transparencia/index.php/compras-y-contrataciones/comparaciones-de-precios/category/837-comparacion-de-precios-2021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proyectos-y-programas/category/941-proyecto-software-anti-lavado-uaf-202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6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0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11168</Words>
  <Characters>61427</Characters>
  <Application>Microsoft Office Word</Application>
  <DocSecurity>0</DocSecurity>
  <Lines>511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2022-08-15T16:45:00Z</dcterms:created>
  <dcterms:modified xsi:type="dcterms:W3CDTF">2022-08-15T16:45:00Z</dcterms:modified>
</cp:coreProperties>
</file>